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903C6" w14:textId="6EEFBC4D" w:rsidR="006C527F" w:rsidRPr="000A2B0B" w:rsidRDefault="00B65A32" w:rsidP="000A2B0B">
      <w:pPr>
        <w:spacing w:line="480" w:lineRule="auto"/>
        <w:jc w:val="center"/>
        <w:rPr>
          <w:rFonts w:ascii="Times New Roman" w:hAnsi="Times New Roman" w:cs="Times New Roman"/>
          <w:b/>
          <w:sz w:val="24"/>
          <w:szCs w:val="24"/>
        </w:rPr>
      </w:pPr>
      <w:bookmarkStart w:id="0" w:name="_GoBack"/>
      <w:bookmarkEnd w:id="0"/>
      <w:r w:rsidRPr="000A2B0B">
        <w:rPr>
          <w:rFonts w:ascii="Times New Roman" w:hAnsi="Times New Roman" w:cs="Times New Roman"/>
          <w:b/>
          <w:sz w:val="24"/>
          <w:szCs w:val="24"/>
        </w:rPr>
        <w:t>Primary Post</w:t>
      </w:r>
    </w:p>
    <w:p w14:paraId="7F90F0E4" w14:textId="7441FCB8" w:rsidR="006C527F" w:rsidRPr="000A2B0B" w:rsidRDefault="00B65A32" w:rsidP="000A2B0B">
      <w:pPr>
        <w:spacing w:line="480" w:lineRule="auto"/>
        <w:contextualSpacing/>
        <w:jc w:val="center"/>
        <w:rPr>
          <w:rFonts w:ascii="Times New Roman" w:hAnsi="Times New Roman" w:cs="Times New Roman"/>
          <w:b/>
          <w:sz w:val="24"/>
          <w:szCs w:val="24"/>
        </w:rPr>
      </w:pPr>
      <w:r w:rsidRPr="000A2B0B">
        <w:rPr>
          <w:rFonts w:ascii="Times New Roman" w:hAnsi="Times New Roman" w:cs="Times New Roman"/>
          <w:b/>
          <w:sz w:val="24"/>
          <w:szCs w:val="24"/>
        </w:rPr>
        <w:t>Inflation</w:t>
      </w:r>
    </w:p>
    <w:p w14:paraId="470108A7" w14:textId="165EC4CE" w:rsidR="003D54D9" w:rsidRPr="000A2B0B" w:rsidRDefault="00B65A32" w:rsidP="000A2B0B">
      <w:pPr>
        <w:spacing w:line="480" w:lineRule="auto"/>
        <w:contextualSpacing/>
        <w:rPr>
          <w:rFonts w:ascii="Times New Roman" w:hAnsi="Times New Roman" w:cs="Times New Roman"/>
          <w:b/>
          <w:sz w:val="24"/>
          <w:szCs w:val="24"/>
        </w:rPr>
      </w:pPr>
      <w:r w:rsidRPr="000A2B0B">
        <w:rPr>
          <w:rFonts w:ascii="Times New Roman" w:hAnsi="Times New Roman" w:cs="Times New Roman"/>
          <w:b/>
          <w:sz w:val="24"/>
          <w:szCs w:val="24"/>
        </w:rPr>
        <w:t>How the printing of money cause</w:t>
      </w:r>
      <w:r w:rsidR="006C527F" w:rsidRPr="000A2B0B">
        <w:rPr>
          <w:rFonts w:ascii="Times New Roman" w:hAnsi="Times New Roman" w:cs="Times New Roman"/>
          <w:b/>
          <w:sz w:val="24"/>
          <w:szCs w:val="24"/>
        </w:rPr>
        <w:t>s</w:t>
      </w:r>
      <w:r w:rsidRPr="000A2B0B">
        <w:rPr>
          <w:rFonts w:ascii="Times New Roman" w:hAnsi="Times New Roman" w:cs="Times New Roman"/>
          <w:b/>
          <w:sz w:val="24"/>
          <w:szCs w:val="24"/>
        </w:rPr>
        <w:t xml:space="preserve"> inflation</w:t>
      </w:r>
    </w:p>
    <w:p w14:paraId="339DCA1A" w14:textId="6335EC60" w:rsidR="006C527F" w:rsidRPr="000A2B0B" w:rsidRDefault="00B65A32" w:rsidP="000A2B0B">
      <w:pPr>
        <w:spacing w:line="480" w:lineRule="auto"/>
        <w:ind w:firstLine="720"/>
        <w:contextualSpacing/>
        <w:rPr>
          <w:rFonts w:ascii="Times New Roman" w:hAnsi="Times New Roman" w:cs="Times New Roman"/>
          <w:sz w:val="24"/>
          <w:szCs w:val="24"/>
        </w:rPr>
      </w:pPr>
      <w:r w:rsidRPr="000A2B0B">
        <w:rPr>
          <w:rFonts w:ascii="Times New Roman" w:hAnsi="Times New Roman" w:cs="Times New Roman"/>
          <w:sz w:val="24"/>
          <w:szCs w:val="24"/>
        </w:rPr>
        <w:t>Inflation refers to the increase in the quantity of money, thus declining the purchasing power of a particular currency, and it is mainly caused by printing more money (O'Neill et al., 2017). Inflation occurs if the money supply increases while the amounts</w:t>
      </w:r>
      <w:r w:rsidRPr="000A2B0B">
        <w:rPr>
          <w:rFonts w:ascii="Times New Roman" w:hAnsi="Times New Roman" w:cs="Times New Roman"/>
          <w:sz w:val="24"/>
          <w:szCs w:val="24"/>
        </w:rPr>
        <w:t xml:space="preserve"> of goods available to be purchased do not change. As a result, the household members will have more money to buy goods and services. According to Tsoukis (2020), if the people have more money to purchase similar goods, the business will increase the price</w:t>
      </w:r>
      <w:r w:rsidRPr="000A2B0B">
        <w:rPr>
          <w:rFonts w:ascii="Times New Roman" w:hAnsi="Times New Roman" w:cs="Times New Roman"/>
          <w:sz w:val="24"/>
          <w:szCs w:val="24"/>
        </w:rPr>
        <w:t>s of similar goods as they have more cash; thus, they are willing to spend buying the goods and services. People are eager to spend the extra money because they cannot wait to see the value of their cash decline. Hence printing money can cause inflation.</w:t>
      </w:r>
    </w:p>
    <w:p w14:paraId="7D429BE4" w14:textId="1DF85016" w:rsidR="00014E79" w:rsidRPr="000A2B0B" w:rsidRDefault="00B65A32" w:rsidP="000A2B0B">
      <w:pPr>
        <w:spacing w:line="480" w:lineRule="auto"/>
        <w:contextualSpacing/>
        <w:jc w:val="center"/>
        <w:rPr>
          <w:rFonts w:ascii="Times New Roman" w:hAnsi="Times New Roman" w:cs="Times New Roman"/>
          <w:b/>
          <w:sz w:val="24"/>
          <w:szCs w:val="24"/>
        </w:rPr>
      </w:pPr>
      <w:r w:rsidRPr="000A2B0B">
        <w:rPr>
          <w:rFonts w:ascii="Times New Roman" w:hAnsi="Times New Roman" w:cs="Times New Roman"/>
          <w:b/>
          <w:sz w:val="24"/>
          <w:szCs w:val="24"/>
        </w:rPr>
        <w:t>H</w:t>
      </w:r>
      <w:r w:rsidRPr="000A2B0B">
        <w:rPr>
          <w:rFonts w:ascii="Times New Roman" w:hAnsi="Times New Roman" w:cs="Times New Roman"/>
          <w:b/>
          <w:sz w:val="24"/>
          <w:szCs w:val="24"/>
        </w:rPr>
        <w:t>ow inflation impact people</w:t>
      </w:r>
    </w:p>
    <w:p w14:paraId="5A252B57" w14:textId="73804E17" w:rsidR="006C527F" w:rsidRPr="000A2B0B" w:rsidRDefault="00B65A32" w:rsidP="000A2B0B">
      <w:pPr>
        <w:spacing w:line="480" w:lineRule="auto"/>
        <w:ind w:firstLine="720"/>
        <w:contextualSpacing/>
        <w:rPr>
          <w:rFonts w:ascii="Times New Roman" w:hAnsi="Times New Roman" w:cs="Times New Roman"/>
          <w:sz w:val="24"/>
          <w:szCs w:val="24"/>
        </w:rPr>
      </w:pPr>
      <w:r w:rsidRPr="000A2B0B">
        <w:rPr>
          <w:rFonts w:ascii="Times New Roman" w:hAnsi="Times New Roman" w:cs="Times New Roman"/>
          <w:sz w:val="24"/>
          <w:szCs w:val="24"/>
        </w:rPr>
        <w:t>Inflation impacts different individuals in different ways. For instance, it affects income distribution and wealth as some people make a considerable fortune from it while others lose ("Top 6 effects of inflation | Economy," 2017</w:t>
      </w:r>
      <w:r w:rsidRPr="000A2B0B">
        <w:rPr>
          <w:rFonts w:ascii="Times New Roman" w:hAnsi="Times New Roman" w:cs="Times New Roman"/>
          <w:sz w:val="24"/>
          <w:szCs w:val="24"/>
        </w:rPr>
        <w:t>). When inflation occurs, producers gain because the prices of their products spike, while on the other hand, the workers lose as their salaries do not increase with the rising costs of goods. However, some workers gain as employment chances might increase</w:t>
      </w:r>
      <w:r w:rsidRPr="000A2B0B">
        <w:rPr>
          <w:rFonts w:ascii="Times New Roman" w:hAnsi="Times New Roman" w:cs="Times New Roman"/>
          <w:sz w:val="24"/>
          <w:szCs w:val="24"/>
        </w:rPr>
        <w:t xml:space="preserve"> during inflation. Furthermore, when inflation occurs, debtors gain as they pay back their debts with the currency that had already lost value, while creditors lose since they receive less than when they were rendering their goods and services. Finally, in</w:t>
      </w:r>
      <w:r w:rsidRPr="000A2B0B">
        <w:rPr>
          <w:rFonts w:ascii="Times New Roman" w:hAnsi="Times New Roman" w:cs="Times New Roman"/>
          <w:sz w:val="24"/>
          <w:szCs w:val="24"/>
        </w:rPr>
        <w:t xml:space="preserve">flation affects the producers as the rise in prices stimulates the production of more goods, enabling the producers to produce more and make high profits ("Top 6 effects of inflation | Economy," 2017). </w:t>
      </w:r>
    </w:p>
    <w:p w14:paraId="7D57DC50" w14:textId="77777777" w:rsidR="00C61ABB" w:rsidRPr="000A2B0B" w:rsidRDefault="00C61ABB" w:rsidP="000A2B0B">
      <w:pPr>
        <w:spacing w:line="480" w:lineRule="auto"/>
        <w:contextualSpacing/>
        <w:rPr>
          <w:rFonts w:ascii="Times New Roman" w:hAnsi="Times New Roman" w:cs="Times New Roman"/>
          <w:b/>
          <w:sz w:val="24"/>
          <w:szCs w:val="24"/>
        </w:rPr>
      </w:pPr>
    </w:p>
    <w:p w14:paraId="050FA8DB" w14:textId="1C40CF27" w:rsidR="00014E79" w:rsidRPr="000A2B0B" w:rsidRDefault="00B65A32" w:rsidP="000A2B0B">
      <w:pPr>
        <w:spacing w:line="480" w:lineRule="auto"/>
        <w:contextualSpacing/>
        <w:jc w:val="center"/>
        <w:rPr>
          <w:rFonts w:ascii="Times New Roman" w:hAnsi="Times New Roman" w:cs="Times New Roman"/>
          <w:b/>
          <w:sz w:val="24"/>
          <w:szCs w:val="24"/>
        </w:rPr>
      </w:pPr>
      <w:r w:rsidRPr="000A2B0B">
        <w:rPr>
          <w:rFonts w:ascii="Times New Roman" w:hAnsi="Times New Roman" w:cs="Times New Roman"/>
          <w:b/>
          <w:sz w:val="24"/>
          <w:szCs w:val="24"/>
        </w:rPr>
        <w:t>The personal impact of inflation in my life</w:t>
      </w:r>
    </w:p>
    <w:p w14:paraId="2FB3C2BE" w14:textId="04A42439" w:rsidR="006C527F" w:rsidRPr="000A2B0B" w:rsidRDefault="00B65A32" w:rsidP="000A2B0B">
      <w:pPr>
        <w:spacing w:line="480" w:lineRule="auto"/>
        <w:ind w:firstLine="720"/>
        <w:contextualSpacing/>
        <w:rPr>
          <w:rFonts w:ascii="Times New Roman" w:hAnsi="Times New Roman" w:cs="Times New Roman"/>
          <w:sz w:val="24"/>
          <w:szCs w:val="24"/>
        </w:rPr>
      </w:pPr>
      <w:r w:rsidRPr="000A2B0B">
        <w:rPr>
          <w:rFonts w:ascii="Times New Roman" w:hAnsi="Times New Roman" w:cs="Times New Roman"/>
          <w:sz w:val="24"/>
          <w:szCs w:val="24"/>
        </w:rPr>
        <w:t>Inflatio</w:t>
      </w:r>
      <w:r w:rsidRPr="000A2B0B">
        <w:rPr>
          <w:rFonts w:ascii="Times New Roman" w:hAnsi="Times New Roman" w:cs="Times New Roman"/>
          <w:sz w:val="24"/>
          <w:szCs w:val="24"/>
        </w:rPr>
        <w:t xml:space="preserve">n affects my personal life as it makes the prices of goods and services rise, thus decreasing the purchasing power. In addition, it results in increased interest rates of education loans. Also, it affects the value of the savings and personal assets. </w:t>
      </w:r>
    </w:p>
    <w:p w14:paraId="483189B8" w14:textId="77777777" w:rsidR="00C61ABB" w:rsidRPr="000A2B0B" w:rsidRDefault="00B65A32" w:rsidP="000A2B0B">
      <w:pPr>
        <w:shd w:val="clear" w:color="auto" w:fill="FFFFFF"/>
        <w:spacing w:after="0" w:line="480" w:lineRule="auto"/>
        <w:ind w:hanging="720"/>
        <w:contextualSpacing/>
        <w:jc w:val="center"/>
        <w:rPr>
          <w:rFonts w:ascii="Times New Roman" w:eastAsia="Times New Roman" w:hAnsi="Times New Roman" w:cs="Times New Roman"/>
          <w:b/>
          <w:color w:val="000000"/>
          <w:sz w:val="24"/>
          <w:szCs w:val="24"/>
        </w:rPr>
      </w:pPr>
      <w:r w:rsidRPr="000A2B0B">
        <w:rPr>
          <w:rFonts w:ascii="Times New Roman" w:eastAsia="Times New Roman" w:hAnsi="Times New Roman" w:cs="Times New Roman"/>
          <w:b/>
          <w:color w:val="000000"/>
          <w:sz w:val="24"/>
          <w:szCs w:val="24"/>
        </w:rPr>
        <w:t>Refe</w:t>
      </w:r>
      <w:r w:rsidRPr="000A2B0B">
        <w:rPr>
          <w:rFonts w:ascii="Times New Roman" w:eastAsia="Times New Roman" w:hAnsi="Times New Roman" w:cs="Times New Roman"/>
          <w:b/>
          <w:color w:val="000000"/>
          <w:sz w:val="24"/>
          <w:szCs w:val="24"/>
        </w:rPr>
        <w:t>rences</w:t>
      </w:r>
    </w:p>
    <w:p w14:paraId="2F7D434B" w14:textId="77777777" w:rsidR="00C61ABB" w:rsidRPr="000A2B0B" w:rsidRDefault="00B65A32" w:rsidP="000A2B0B">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0A2B0B">
        <w:rPr>
          <w:rFonts w:ascii="Times New Roman" w:eastAsia="Times New Roman" w:hAnsi="Times New Roman" w:cs="Times New Roman"/>
          <w:color w:val="000000"/>
          <w:sz w:val="24"/>
          <w:szCs w:val="24"/>
        </w:rPr>
        <w:t>O'Neill, R., Ralph, J., &amp; A. Smith, P. (2017). What is inflation? </w:t>
      </w:r>
      <w:r w:rsidRPr="000A2B0B">
        <w:rPr>
          <w:rFonts w:ascii="Times New Roman" w:eastAsia="Times New Roman" w:hAnsi="Times New Roman" w:cs="Times New Roman"/>
          <w:i/>
          <w:iCs/>
          <w:color w:val="000000"/>
          <w:sz w:val="24"/>
          <w:szCs w:val="24"/>
        </w:rPr>
        <w:t>Inflation</w:t>
      </w:r>
      <w:r w:rsidRPr="000A2B0B">
        <w:rPr>
          <w:rFonts w:ascii="Times New Roman" w:eastAsia="Times New Roman" w:hAnsi="Times New Roman" w:cs="Times New Roman"/>
          <w:color w:val="000000"/>
          <w:sz w:val="24"/>
          <w:szCs w:val="24"/>
        </w:rPr>
        <w:t>, 21-43. </w:t>
      </w:r>
      <w:hyperlink r:id="rId4" w:history="1">
        <w:r w:rsidRPr="000A2B0B">
          <w:rPr>
            <w:rFonts w:ascii="Times New Roman" w:eastAsia="Times New Roman" w:hAnsi="Times New Roman" w:cs="Times New Roman"/>
            <w:color w:val="000000"/>
            <w:sz w:val="24"/>
            <w:szCs w:val="24"/>
            <w:u w:val="single"/>
          </w:rPr>
          <w:t>https://doi.org/10.1007/978-3-319-64125-6_2</w:t>
        </w:r>
      </w:hyperlink>
    </w:p>
    <w:p w14:paraId="738B59DA" w14:textId="77777777" w:rsidR="00C61ABB" w:rsidRPr="000A2B0B" w:rsidRDefault="00B65A32" w:rsidP="000A2B0B">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0A2B0B">
        <w:rPr>
          <w:rFonts w:ascii="Times New Roman" w:eastAsia="Times New Roman" w:hAnsi="Times New Roman" w:cs="Times New Roman"/>
          <w:i/>
          <w:iCs/>
          <w:color w:val="000000"/>
          <w:sz w:val="24"/>
          <w:szCs w:val="24"/>
        </w:rPr>
        <w:t>Top 6 effects of inflation | Economy</w:t>
      </w:r>
      <w:r w:rsidRPr="000A2B0B">
        <w:rPr>
          <w:rFonts w:ascii="Times New Roman" w:eastAsia="Times New Roman" w:hAnsi="Times New Roman" w:cs="Times New Roman"/>
          <w:color w:val="000000"/>
          <w:sz w:val="24"/>
          <w:szCs w:val="24"/>
        </w:rPr>
        <w:t xml:space="preserve">. (2017, January 13). </w:t>
      </w:r>
      <w:r w:rsidRPr="000A2B0B">
        <w:rPr>
          <w:rFonts w:ascii="Times New Roman" w:eastAsia="Times New Roman" w:hAnsi="Times New Roman" w:cs="Times New Roman"/>
          <w:color w:val="000000"/>
          <w:sz w:val="24"/>
          <w:szCs w:val="24"/>
        </w:rPr>
        <w:t>Economics Discussion. </w:t>
      </w:r>
      <w:hyperlink r:id="rId5" w:history="1">
        <w:r w:rsidRPr="000A2B0B">
          <w:rPr>
            <w:rFonts w:ascii="Times New Roman" w:eastAsia="Times New Roman" w:hAnsi="Times New Roman" w:cs="Times New Roman"/>
            <w:color w:val="000000"/>
            <w:sz w:val="24"/>
            <w:szCs w:val="24"/>
            <w:u w:val="single"/>
          </w:rPr>
          <w:t>https://www.economicsdiscussion.net/inflation/top-6-effects-of-inflation-economy/26075</w:t>
        </w:r>
      </w:hyperlink>
    </w:p>
    <w:p w14:paraId="4402F695" w14:textId="77777777" w:rsidR="00C61ABB" w:rsidRPr="000A2B0B" w:rsidRDefault="00B65A32" w:rsidP="000A2B0B">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0A2B0B">
        <w:rPr>
          <w:rFonts w:ascii="Times New Roman" w:eastAsia="Times New Roman" w:hAnsi="Times New Roman" w:cs="Times New Roman"/>
          <w:color w:val="000000"/>
          <w:sz w:val="24"/>
          <w:szCs w:val="24"/>
        </w:rPr>
        <w:t>Tsoukis, C. (2020). New Keynesians and infla</w:t>
      </w:r>
      <w:r w:rsidRPr="000A2B0B">
        <w:rPr>
          <w:rFonts w:ascii="Times New Roman" w:eastAsia="Times New Roman" w:hAnsi="Times New Roman" w:cs="Times New Roman"/>
          <w:color w:val="000000"/>
          <w:sz w:val="24"/>
          <w:szCs w:val="24"/>
        </w:rPr>
        <w:t>tion. </w:t>
      </w:r>
      <w:r w:rsidRPr="000A2B0B">
        <w:rPr>
          <w:rFonts w:ascii="Times New Roman" w:eastAsia="Times New Roman" w:hAnsi="Times New Roman" w:cs="Times New Roman"/>
          <w:i/>
          <w:iCs/>
          <w:color w:val="000000"/>
          <w:sz w:val="24"/>
          <w:szCs w:val="24"/>
        </w:rPr>
        <w:t>Theory of Macroeconomic Policy</w:t>
      </w:r>
      <w:r w:rsidRPr="000A2B0B">
        <w:rPr>
          <w:rFonts w:ascii="Times New Roman" w:eastAsia="Times New Roman" w:hAnsi="Times New Roman" w:cs="Times New Roman"/>
          <w:color w:val="000000"/>
          <w:sz w:val="24"/>
          <w:szCs w:val="24"/>
        </w:rPr>
        <w:t>, 101-160. </w:t>
      </w:r>
      <w:hyperlink r:id="rId6" w:history="1">
        <w:r w:rsidRPr="000A2B0B">
          <w:rPr>
            <w:rFonts w:ascii="Times New Roman" w:eastAsia="Times New Roman" w:hAnsi="Times New Roman" w:cs="Times New Roman"/>
            <w:color w:val="000000"/>
            <w:sz w:val="24"/>
            <w:szCs w:val="24"/>
            <w:u w:val="single"/>
          </w:rPr>
          <w:t>https://doi.org/10.1093/oso/9780198825371.003.0003</w:t>
        </w:r>
      </w:hyperlink>
    </w:p>
    <w:p w14:paraId="280E5076" w14:textId="77777777" w:rsidR="00C61ABB" w:rsidRPr="000A2B0B" w:rsidRDefault="00C61ABB" w:rsidP="000A2B0B">
      <w:pPr>
        <w:spacing w:line="480" w:lineRule="auto"/>
        <w:ind w:firstLine="720"/>
        <w:contextualSpacing/>
        <w:rPr>
          <w:rFonts w:ascii="Times New Roman" w:hAnsi="Times New Roman" w:cs="Times New Roman"/>
          <w:sz w:val="24"/>
          <w:szCs w:val="24"/>
        </w:rPr>
      </w:pPr>
    </w:p>
    <w:p w14:paraId="455E1958" w14:textId="42307D0F" w:rsidR="00C61ABB" w:rsidRPr="000A2B0B" w:rsidRDefault="00C61ABB" w:rsidP="000A2B0B">
      <w:pPr>
        <w:tabs>
          <w:tab w:val="left" w:pos="4050"/>
        </w:tabs>
        <w:spacing w:line="480" w:lineRule="auto"/>
        <w:contextualSpacing/>
        <w:rPr>
          <w:rFonts w:ascii="Times New Roman" w:hAnsi="Times New Roman" w:cs="Times New Roman"/>
          <w:b/>
          <w:sz w:val="24"/>
          <w:szCs w:val="24"/>
        </w:rPr>
      </w:pPr>
    </w:p>
    <w:p w14:paraId="127FDA48" w14:textId="593A7433" w:rsidR="00C61ABB" w:rsidRPr="000A2B0B" w:rsidRDefault="00B65A32" w:rsidP="000A2B0B">
      <w:pPr>
        <w:spacing w:line="480" w:lineRule="auto"/>
        <w:contextualSpacing/>
        <w:jc w:val="center"/>
        <w:rPr>
          <w:rFonts w:ascii="Times New Roman" w:hAnsi="Times New Roman" w:cs="Times New Roman"/>
          <w:b/>
          <w:sz w:val="24"/>
          <w:szCs w:val="24"/>
        </w:rPr>
      </w:pPr>
      <w:r w:rsidRPr="000A2B0B">
        <w:rPr>
          <w:rFonts w:ascii="Times New Roman" w:hAnsi="Times New Roman" w:cs="Times New Roman"/>
          <w:b/>
          <w:sz w:val="24"/>
          <w:szCs w:val="24"/>
        </w:rPr>
        <w:t>Peer Responses</w:t>
      </w:r>
    </w:p>
    <w:p w14:paraId="474ABA79" w14:textId="77777777" w:rsidR="00904761" w:rsidRPr="000A2B0B" w:rsidRDefault="00B65A32" w:rsidP="000A2B0B">
      <w:pPr>
        <w:shd w:val="clear" w:color="auto" w:fill="FFFFFF"/>
        <w:spacing w:after="0" w:line="480" w:lineRule="auto"/>
        <w:rPr>
          <w:rFonts w:ascii="Times New Roman" w:eastAsia="Times New Roman" w:hAnsi="Times New Roman" w:cs="Times New Roman"/>
          <w:color w:val="000000"/>
          <w:sz w:val="24"/>
          <w:szCs w:val="24"/>
        </w:rPr>
      </w:pPr>
      <w:r w:rsidRPr="000A2B0B">
        <w:rPr>
          <w:rFonts w:ascii="Times New Roman" w:hAnsi="Times New Roman" w:cs="Times New Roman"/>
          <w:b/>
          <w:sz w:val="24"/>
          <w:szCs w:val="24"/>
        </w:rPr>
        <w:t xml:space="preserve">Student One: </w:t>
      </w:r>
      <w:r w:rsidRPr="000A2B0B">
        <w:rPr>
          <w:rFonts w:ascii="Times New Roman" w:eastAsia="Times New Roman" w:hAnsi="Times New Roman" w:cs="Times New Roman"/>
          <w:color w:val="000000"/>
          <w:sz w:val="24"/>
          <w:szCs w:val="24"/>
        </w:rPr>
        <w:t>Jesse Leetham</w:t>
      </w:r>
    </w:p>
    <w:p w14:paraId="3288BADE" w14:textId="18FEA060" w:rsidR="00904761" w:rsidRPr="000A2B0B" w:rsidRDefault="00B65A32" w:rsidP="000A2B0B">
      <w:pPr>
        <w:spacing w:line="480" w:lineRule="auto"/>
        <w:contextualSpacing/>
        <w:rPr>
          <w:rFonts w:ascii="Times New Roman" w:hAnsi="Times New Roman" w:cs="Times New Roman"/>
          <w:sz w:val="24"/>
          <w:szCs w:val="24"/>
        </w:rPr>
      </w:pPr>
      <w:r w:rsidRPr="000A2B0B">
        <w:rPr>
          <w:rFonts w:ascii="Times New Roman" w:hAnsi="Times New Roman" w:cs="Times New Roman"/>
          <w:sz w:val="24"/>
          <w:szCs w:val="24"/>
        </w:rPr>
        <w:t>Hi Jesse!</w:t>
      </w:r>
    </w:p>
    <w:p w14:paraId="7B5B4DA6" w14:textId="098FE720" w:rsidR="00904761" w:rsidRPr="000A2B0B" w:rsidRDefault="00B65A32" w:rsidP="000A2B0B">
      <w:pPr>
        <w:spacing w:line="480" w:lineRule="auto"/>
        <w:contextualSpacing/>
        <w:rPr>
          <w:rFonts w:ascii="Times New Roman" w:hAnsi="Times New Roman" w:cs="Times New Roman"/>
          <w:sz w:val="24"/>
          <w:szCs w:val="24"/>
        </w:rPr>
      </w:pPr>
      <w:r w:rsidRPr="000A2B0B">
        <w:rPr>
          <w:rFonts w:ascii="Times New Roman" w:hAnsi="Times New Roman" w:cs="Times New Roman"/>
          <w:sz w:val="24"/>
          <w:szCs w:val="24"/>
        </w:rPr>
        <w:t xml:space="preserve">I agree with your assertion that too much money in the economy leads to inflation. I believe that the value of money is equated to its presence in the Economy. When the government prints a lot of money, the economy is likely to hold more money. This money </w:t>
      </w:r>
      <w:r w:rsidRPr="000A2B0B">
        <w:rPr>
          <w:rFonts w:ascii="Times New Roman" w:hAnsi="Times New Roman" w:cs="Times New Roman"/>
          <w:sz w:val="24"/>
          <w:szCs w:val="24"/>
        </w:rPr>
        <w:t xml:space="preserve">will lose its value since everyone can easily acquire it. Therefore, the producers and sellers are prompted to increase the price of goods and services since they believe that people can easily pay for such products. </w:t>
      </w:r>
      <w:r w:rsidR="00E015C7" w:rsidRPr="000A2B0B">
        <w:rPr>
          <w:rFonts w:ascii="Times New Roman" w:hAnsi="Times New Roman" w:cs="Times New Roman"/>
          <w:sz w:val="24"/>
          <w:szCs w:val="24"/>
        </w:rPr>
        <w:lastRenderedPageBreak/>
        <w:t>Therefore, the government should avoid such activities and manage the available money in the Economy.</w:t>
      </w:r>
    </w:p>
    <w:p w14:paraId="70A27869" w14:textId="778660E4" w:rsidR="00E015C7" w:rsidRPr="000A2B0B" w:rsidRDefault="00B65A32" w:rsidP="000A2B0B">
      <w:pPr>
        <w:spacing w:line="480" w:lineRule="auto"/>
        <w:contextualSpacing/>
        <w:rPr>
          <w:rFonts w:ascii="Times New Roman" w:hAnsi="Times New Roman" w:cs="Times New Roman"/>
          <w:sz w:val="24"/>
          <w:szCs w:val="24"/>
        </w:rPr>
      </w:pPr>
      <w:r w:rsidRPr="000A2B0B">
        <w:rPr>
          <w:rFonts w:ascii="Times New Roman" w:hAnsi="Times New Roman" w:cs="Times New Roman"/>
          <w:sz w:val="24"/>
          <w:szCs w:val="24"/>
        </w:rPr>
        <w:t>All the best!</w:t>
      </w:r>
    </w:p>
    <w:p w14:paraId="794002DC" w14:textId="27BAB1D4" w:rsidR="00E015C7" w:rsidRPr="000A2B0B" w:rsidRDefault="00E015C7" w:rsidP="000A2B0B">
      <w:pPr>
        <w:spacing w:line="480" w:lineRule="auto"/>
        <w:contextualSpacing/>
        <w:rPr>
          <w:rFonts w:ascii="Times New Roman" w:hAnsi="Times New Roman" w:cs="Times New Roman"/>
          <w:sz w:val="24"/>
          <w:szCs w:val="24"/>
        </w:rPr>
      </w:pPr>
    </w:p>
    <w:p w14:paraId="4044C7E4" w14:textId="29B5404F" w:rsidR="00E015C7" w:rsidRPr="000A2B0B" w:rsidRDefault="00E015C7" w:rsidP="000A2B0B">
      <w:pPr>
        <w:spacing w:line="480" w:lineRule="auto"/>
        <w:contextualSpacing/>
        <w:rPr>
          <w:rFonts w:ascii="Times New Roman" w:hAnsi="Times New Roman" w:cs="Times New Roman"/>
          <w:sz w:val="24"/>
          <w:szCs w:val="24"/>
        </w:rPr>
      </w:pPr>
    </w:p>
    <w:p w14:paraId="3709B530" w14:textId="77777777" w:rsidR="007B380E" w:rsidRPr="000A2B0B" w:rsidRDefault="00B65A32" w:rsidP="000A2B0B">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A2B0B">
        <w:rPr>
          <w:rFonts w:ascii="Times New Roman" w:hAnsi="Times New Roman" w:cs="Times New Roman"/>
          <w:b/>
          <w:sz w:val="24"/>
          <w:szCs w:val="24"/>
        </w:rPr>
        <w:t xml:space="preserve">Student Two: </w:t>
      </w:r>
      <w:r w:rsidRPr="000A2B0B">
        <w:rPr>
          <w:rFonts w:ascii="Times New Roman" w:eastAsia="Times New Roman" w:hAnsi="Times New Roman" w:cs="Times New Roman"/>
          <w:sz w:val="24"/>
          <w:szCs w:val="24"/>
        </w:rPr>
        <w:t>Consuela Newhams</w:t>
      </w:r>
    </w:p>
    <w:p w14:paraId="6EA486CF" w14:textId="34B61771" w:rsidR="007B380E" w:rsidRPr="000A2B0B" w:rsidRDefault="00B65A32" w:rsidP="000A2B0B">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A2B0B">
        <w:rPr>
          <w:rFonts w:ascii="Times New Roman" w:hAnsi="Times New Roman" w:cs="Times New Roman"/>
          <w:sz w:val="24"/>
          <w:szCs w:val="24"/>
        </w:rPr>
        <w:t>Hi</w:t>
      </w:r>
      <w:r w:rsidRPr="000A2B0B">
        <w:rPr>
          <w:rFonts w:ascii="Times New Roman" w:hAnsi="Times New Roman" w:cs="Times New Roman"/>
          <w:b/>
          <w:sz w:val="24"/>
          <w:szCs w:val="24"/>
        </w:rPr>
        <w:t xml:space="preserve"> </w:t>
      </w:r>
      <w:r w:rsidRPr="000A2B0B">
        <w:rPr>
          <w:rFonts w:ascii="Times New Roman" w:eastAsia="Times New Roman" w:hAnsi="Times New Roman" w:cs="Times New Roman"/>
          <w:sz w:val="24"/>
          <w:szCs w:val="24"/>
        </w:rPr>
        <w:t>Consuela!</w:t>
      </w:r>
    </w:p>
    <w:p w14:paraId="48AE1D25" w14:textId="60AF4F28" w:rsidR="007B380E" w:rsidRPr="000A2B0B" w:rsidRDefault="00B65A32" w:rsidP="000A2B0B">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A2B0B">
        <w:rPr>
          <w:rFonts w:ascii="Times New Roman" w:eastAsia="Times New Roman" w:hAnsi="Times New Roman" w:cs="Times New Roman"/>
          <w:sz w:val="24"/>
          <w:szCs w:val="24"/>
        </w:rPr>
        <w:t xml:space="preserve">I concur with your application of the rule of demand in supply in this case. </w:t>
      </w:r>
      <w:r w:rsidR="00930220" w:rsidRPr="000A2B0B">
        <w:rPr>
          <w:rFonts w:ascii="Times New Roman" w:eastAsia="Times New Roman" w:hAnsi="Times New Roman" w:cs="Times New Roman"/>
          <w:sz w:val="24"/>
          <w:szCs w:val="24"/>
        </w:rPr>
        <w:t xml:space="preserve">For instance, people will always strive for scarce resources due to their high value. </w:t>
      </w:r>
      <w:r w:rsidR="00C445B6" w:rsidRPr="000A2B0B">
        <w:rPr>
          <w:rFonts w:ascii="Times New Roman" w:eastAsia="Times New Roman" w:hAnsi="Times New Roman" w:cs="Times New Roman"/>
          <w:sz w:val="24"/>
          <w:szCs w:val="24"/>
        </w:rPr>
        <w:t xml:space="preserve">Therefore, too much money in the economy will lose its value since everyone can easily access it. </w:t>
      </w:r>
      <w:r w:rsidR="00473EA4" w:rsidRPr="000A2B0B">
        <w:rPr>
          <w:rFonts w:ascii="Times New Roman" w:eastAsia="Times New Roman" w:hAnsi="Times New Roman" w:cs="Times New Roman"/>
          <w:sz w:val="24"/>
          <w:szCs w:val="24"/>
        </w:rPr>
        <w:t>I think that the government should not print money as a way for financing its expenditures since this can hurt the Economy.</w:t>
      </w:r>
    </w:p>
    <w:p w14:paraId="407C9D47" w14:textId="0FE8CD4A" w:rsidR="00473EA4" w:rsidRPr="000A2B0B" w:rsidRDefault="00B65A32" w:rsidP="000A2B0B">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A2B0B">
        <w:rPr>
          <w:rFonts w:ascii="Times New Roman" w:eastAsia="Times New Roman" w:hAnsi="Times New Roman" w:cs="Times New Roman"/>
          <w:sz w:val="24"/>
          <w:szCs w:val="24"/>
        </w:rPr>
        <w:t>Thank</w:t>
      </w:r>
      <w:r w:rsidRPr="000A2B0B">
        <w:rPr>
          <w:rFonts w:ascii="Times New Roman" w:eastAsia="Times New Roman" w:hAnsi="Times New Roman" w:cs="Times New Roman"/>
          <w:sz w:val="24"/>
          <w:szCs w:val="24"/>
        </w:rPr>
        <w:t xml:space="preserve">s for sharing your insight! </w:t>
      </w:r>
    </w:p>
    <w:p w14:paraId="2970DF4E" w14:textId="7040525C" w:rsidR="00E015C7" w:rsidRPr="000A2B0B" w:rsidRDefault="00E015C7" w:rsidP="000A2B0B">
      <w:pPr>
        <w:spacing w:line="480" w:lineRule="auto"/>
        <w:contextualSpacing/>
        <w:rPr>
          <w:rFonts w:ascii="Times New Roman" w:hAnsi="Times New Roman" w:cs="Times New Roman"/>
          <w:b/>
          <w:sz w:val="24"/>
          <w:szCs w:val="24"/>
        </w:rPr>
      </w:pPr>
    </w:p>
    <w:p w14:paraId="7D6C574D" w14:textId="405E1A16" w:rsidR="006C527F" w:rsidRPr="000A2B0B" w:rsidRDefault="006C527F" w:rsidP="000A2B0B">
      <w:pPr>
        <w:spacing w:line="480" w:lineRule="auto"/>
        <w:ind w:firstLine="720"/>
        <w:contextualSpacing/>
        <w:rPr>
          <w:rFonts w:ascii="Times New Roman" w:hAnsi="Times New Roman" w:cs="Times New Roman"/>
          <w:sz w:val="24"/>
          <w:szCs w:val="24"/>
        </w:rPr>
      </w:pPr>
    </w:p>
    <w:p w14:paraId="751B943B" w14:textId="3E129E42" w:rsidR="006C527F" w:rsidRPr="000A2B0B" w:rsidRDefault="006C527F" w:rsidP="000A2B0B">
      <w:pPr>
        <w:spacing w:line="480" w:lineRule="auto"/>
        <w:ind w:firstLine="720"/>
        <w:contextualSpacing/>
        <w:rPr>
          <w:rFonts w:ascii="Times New Roman" w:hAnsi="Times New Roman" w:cs="Times New Roman"/>
          <w:sz w:val="24"/>
          <w:szCs w:val="24"/>
        </w:rPr>
      </w:pPr>
    </w:p>
    <w:p w14:paraId="6B4E2982" w14:textId="309B50C5" w:rsidR="006C527F" w:rsidRPr="000A2B0B" w:rsidRDefault="006C527F" w:rsidP="000A2B0B">
      <w:pPr>
        <w:spacing w:line="480" w:lineRule="auto"/>
        <w:ind w:firstLine="720"/>
        <w:contextualSpacing/>
        <w:rPr>
          <w:rFonts w:ascii="Times New Roman" w:hAnsi="Times New Roman" w:cs="Times New Roman"/>
          <w:sz w:val="24"/>
          <w:szCs w:val="24"/>
        </w:rPr>
      </w:pPr>
    </w:p>
    <w:p w14:paraId="517668D0" w14:textId="469FC5D5" w:rsidR="006C527F" w:rsidRPr="000A2B0B" w:rsidRDefault="006C527F" w:rsidP="000A2B0B">
      <w:pPr>
        <w:spacing w:line="480" w:lineRule="auto"/>
        <w:ind w:firstLine="720"/>
        <w:contextualSpacing/>
        <w:rPr>
          <w:rFonts w:ascii="Times New Roman" w:hAnsi="Times New Roman" w:cs="Times New Roman"/>
          <w:sz w:val="24"/>
          <w:szCs w:val="24"/>
        </w:rPr>
      </w:pPr>
    </w:p>
    <w:sectPr w:rsidR="006C527F" w:rsidRPr="000A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zGwMDI0sjA3MjdR0lEKTi0uzszPAykwrAUAiXqgFSwAAAA="/>
  </w:docVars>
  <w:rsids>
    <w:rsidRoot w:val="00014E79"/>
    <w:rsid w:val="00014E79"/>
    <w:rsid w:val="000A2B0B"/>
    <w:rsid w:val="003D54D9"/>
    <w:rsid w:val="00473EA4"/>
    <w:rsid w:val="00516C97"/>
    <w:rsid w:val="00615EAE"/>
    <w:rsid w:val="006C527F"/>
    <w:rsid w:val="007B380E"/>
    <w:rsid w:val="00904761"/>
    <w:rsid w:val="00930220"/>
    <w:rsid w:val="00B65A32"/>
    <w:rsid w:val="00BA1B14"/>
    <w:rsid w:val="00C445B6"/>
    <w:rsid w:val="00C61ABB"/>
    <w:rsid w:val="00E0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7FD2"/>
  <w15:chartTrackingRefBased/>
  <w15:docId w15:val="{1B1DF70C-2C47-49EC-9B1B-F21F2056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2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527F"/>
    <w:rPr>
      <w:i/>
      <w:iCs/>
    </w:rPr>
  </w:style>
  <w:style w:type="character" w:styleId="Hyperlink">
    <w:name w:val="Hyperlink"/>
    <w:basedOn w:val="DefaultParagraphFont"/>
    <w:uiPriority w:val="99"/>
    <w:semiHidden/>
    <w:unhideWhenUsed/>
    <w:rsid w:val="006C527F"/>
    <w:rPr>
      <w:color w:val="0000FF"/>
      <w:u w:val="single"/>
    </w:rPr>
  </w:style>
  <w:style w:type="character" w:customStyle="1" w:styleId="gray">
    <w:name w:val="gray"/>
    <w:basedOn w:val="DefaultParagraphFont"/>
    <w:rsid w:val="006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oso/9780198825371.003.0003" TargetMode="External"/><Relationship Id="rId5" Type="http://schemas.openxmlformats.org/officeDocument/2006/relationships/hyperlink" Target="https://www.economicsdiscussion.net/inflation/top-6-effects-of-inflation-economy/26075" TargetMode="External"/><Relationship Id="rId4" Type="http://schemas.openxmlformats.org/officeDocument/2006/relationships/hyperlink" Target="https://doi.org/10.1007/978-3-319-64125-6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user</cp:lastModifiedBy>
  <cp:revision>2</cp:revision>
  <dcterms:created xsi:type="dcterms:W3CDTF">2021-06-16T01:57:00Z</dcterms:created>
  <dcterms:modified xsi:type="dcterms:W3CDTF">2021-06-16T01:57:00Z</dcterms:modified>
</cp:coreProperties>
</file>